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6450">
      <w:pPr>
        <w:pStyle w:val="ListParagraph"/>
        <w:numPr>
          <w:ilvl w:val="0"/>
          <w:numId w:val="44"/>
        </w:numPr>
      </w:pPr>
      <w:r>
        <w:t>The dimensions of the bitmap are obtained using the GetObject function.</w:t>
      </w:r>
    </w:p>
    <w:p w14:paraId="118520A2" w14:textId="77777777" w:rsidR="00D80EFC" w:rsidRDefault="00D80EFC" w:rsidP="00116450">
      <w:pPr>
        <w:pStyle w:val="ListParagraph"/>
        <w:numPr>
          <w:ilvl w:val="0"/>
          <w:numId w:val="44"/>
        </w:numPr>
      </w:pPr>
      <w:r>
        <w:t>A memory device context is created, and the bitmap is selected into it.</w:t>
      </w:r>
    </w:p>
    <w:p w14:paraId="3B419C80" w14:textId="77777777" w:rsidR="00D80EFC" w:rsidRDefault="00D80EFC" w:rsidP="00116450">
      <w:pPr>
        <w:pStyle w:val="ListParagraph"/>
        <w:numPr>
          <w:ilvl w:val="0"/>
          <w:numId w:val="44"/>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7787D">
      <w:pPr>
        <w:pStyle w:val="ListParagraph"/>
        <w:numPr>
          <w:ilvl w:val="0"/>
          <w:numId w:val="45"/>
        </w:numPr>
      </w:pPr>
      <w:r>
        <w:t>SHOWDIB8, after obtaining the packed DIB pointer, directly calls CreateDIBSection without the need to select the palette into a device context.</w:t>
      </w:r>
    </w:p>
    <w:p w14:paraId="155B3FD7" w14:textId="77777777" w:rsidR="00D80EFC" w:rsidRDefault="00D80EFC" w:rsidP="0077787D">
      <w:pPr>
        <w:pStyle w:val="ListParagraph"/>
        <w:numPr>
          <w:ilvl w:val="0"/>
          <w:numId w:val="45"/>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26DA">
      <w:pPr>
        <w:pStyle w:val="ListParagraph"/>
        <w:numPr>
          <w:ilvl w:val="0"/>
          <w:numId w:val="46"/>
        </w:numPr>
      </w:pPr>
      <w:r>
        <w:t>The pixel bits are copied from the packed DIB to the memory location returned by CreateDIBSection.</w:t>
      </w:r>
    </w:p>
    <w:p w14:paraId="04A63236" w14:textId="77777777" w:rsidR="00D80EFC" w:rsidRDefault="00D80EFC" w:rsidP="00D326DA">
      <w:pPr>
        <w:pStyle w:val="ListParagraph"/>
        <w:numPr>
          <w:ilvl w:val="0"/>
          <w:numId w:val="46"/>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B6B7A">
      <w:pPr>
        <w:pStyle w:val="ListParagraph"/>
        <w:numPr>
          <w:ilvl w:val="0"/>
          <w:numId w:val="47"/>
        </w:numPr>
      </w:pPr>
      <w:r>
        <w:t>SHOWDIB8 directly utilizes CreateDIBSection, bypassing the need to convert the DIB to a device-dependent format.</w:t>
      </w:r>
    </w:p>
    <w:p w14:paraId="0AEDDE65" w14:textId="77777777" w:rsidR="00D80EFC" w:rsidRDefault="00D80EFC" w:rsidP="001B6B7A">
      <w:pPr>
        <w:pStyle w:val="ListParagraph"/>
        <w:numPr>
          <w:ilvl w:val="0"/>
          <w:numId w:val="47"/>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4DFC">
      <w:pPr>
        <w:pStyle w:val="ListParagraph"/>
        <w:numPr>
          <w:ilvl w:val="0"/>
          <w:numId w:val="48"/>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6583">
      <w:pPr>
        <w:pStyle w:val="ListParagraph"/>
        <w:numPr>
          <w:ilvl w:val="0"/>
          <w:numId w:val="48"/>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647DE">
      <w:pPr>
        <w:pStyle w:val="ListParagraph"/>
        <w:numPr>
          <w:ilvl w:val="0"/>
          <w:numId w:val="48"/>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943139">
      <w:pPr>
        <w:pStyle w:val="ListParagraph"/>
        <w:numPr>
          <w:ilvl w:val="0"/>
          <w:numId w:val="48"/>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943139">
      <w:pPr>
        <w:pStyle w:val="ListParagraph"/>
        <w:numPr>
          <w:ilvl w:val="0"/>
          <w:numId w:val="48"/>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943139">
      <w:pPr>
        <w:pStyle w:val="ListParagraph"/>
        <w:numPr>
          <w:ilvl w:val="0"/>
          <w:numId w:val="48"/>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C269A9">
      <w:pPr>
        <w:pStyle w:val="ListParagraph"/>
        <w:numPr>
          <w:ilvl w:val="0"/>
          <w:numId w:val="49"/>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74C61">
      <w:pPr>
        <w:pStyle w:val="ListParagraph"/>
        <w:numPr>
          <w:ilvl w:val="0"/>
          <w:numId w:val="49"/>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07F5D">
      <w:pPr>
        <w:pStyle w:val="ListParagraph"/>
        <w:numPr>
          <w:ilvl w:val="0"/>
          <w:numId w:val="49"/>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9944B1">
      <w:pPr>
        <w:pStyle w:val="ListParagraph"/>
        <w:numPr>
          <w:ilvl w:val="0"/>
          <w:numId w:val="49"/>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07F5D">
      <w:pPr>
        <w:pStyle w:val="ListParagraph"/>
        <w:numPr>
          <w:ilvl w:val="0"/>
          <w:numId w:val="49"/>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BA37DF">
      <w:pPr>
        <w:pStyle w:val="ListParagraph"/>
        <w:numPr>
          <w:ilvl w:val="0"/>
          <w:numId w:val="50"/>
        </w:numPr>
      </w:pPr>
      <w:r>
        <w:t>The information functions in DIBHELP.C offer a comprehensive suite of tools for understanding, navigating, and interacting with DIB sections.</w:t>
      </w:r>
    </w:p>
    <w:p w14:paraId="5C57397A" w14:textId="77777777" w:rsidR="002861AD" w:rsidRDefault="002861AD" w:rsidP="00BA37DF">
      <w:pPr>
        <w:pStyle w:val="ListParagraph"/>
        <w:numPr>
          <w:ilvl w:val="0"/>
          <w:numId w:val="50"/>
        </w:numPr>
      </w:pPr>
      <w:r>
        <w:t>They prioritize data integrity through validation and handle various compression formats effectively.</w:t>
      </w:r>
    </w:p>
    <w:p w14:paraId="1944E68F" w14:textId="77777777" w:rsidR="002861AD" w:rsidRDefault="002861AD" w:rsidP="00BA37DF">
      <w:pPr>
        <w:pStyle w:val="ListParagraph"/>
        <w:numPr>
          <w:ilvl w:val="0"/>
          <w:numId w:val="50"/>
        </w:numPr>
      </w:pPr>
      <w:r>
        <w:t>They provide direct access to most DIB components, with indirect access for the BITMAPINFO structure.</w:t>
      </w:r>
    </w:p>
    <w:p w14:paraId="5757C862" w14:textId="034DC708" w:rsidR="002861AD" w:rsidRDefault="002861AD" w:rsidP="00BA37DF">
      <w:pPr>
        <w:pStyle w:val="ListParagraph"/>
        <w:numPr>
          <w:ilvl w:val="0"/>
          <w:numId w:val="50"/>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calculating the shift values necessary for proper bit manipulation. </w:t>
      </w:r>
    </w:p>
    <w:p w14:paraId="0E65AED2" w14:textId="77777777" w:rsidR="00A92631" w:rsidRDefault="0046659C" w:rsidP="00725C37">
      <w:r w:rsidRPr="00725C37">
        <w:t xml:space="preserve">Specifically, MaskToRShift determines the number of bits a color mask needs to be shifted 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cornerstone in the creation of DIB sections. </w:t>
      </w:r>
    </w:p>
    <w:p w14:paraId="3420F494" w14:textId="77777777" w:rsidR="00C12670" w:rsidRDefault="0046659C" w:rsidP="00A92631">
      <w:r w:rsidRPr="00A92631">
        <w:t xml:space="preserve">It employs the CreateDIBSection API 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calculating shift values for color masks,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release all memory 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validation step is crucial in preventing potential issues 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creation of an HDIB (Handle to DIB) based on explicit arguments provided, such as width, height, bit count, and color count. </w:t>
      </w:r>
    </w:p>
    <w:p w14:paraId="34EBA780" w14:textId="77777777" w:rsidR="00995A3D" w:rsidRDefault="0046659C" w:rsidP="00DB2D55">
      <w:r w:rsidRPr="00DB2D55">
        <w:t xml:space="preserve">This function encapsulates the process of allocating memory for the BITMAPINFO structure, setting its parameters based on the provided arguments, and invoking the DibCreateFromInfo function. </w:t>
      </w:r>
    </w:p>
    <w:p w14:paraId="53E268F2" w14:textId="77777777" w:rsidR="00995A3D" w:rsidRDefault="0046659C" w:rsidP="00DB2D55">
      <w:r w:rsidRPr="00DB2D55">
        <w:t xml:space="preserve">The use of DibCreateFromInfo ensures a consistent and standardized approach to DIB creation,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constructing a BITMAPINFO structure 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handles various aspects of DIB information, including color masks and color table copying. </w:t>
      </w:r>
    </w:p>
    <w:p w14:paraId="558EF397" w14:textId="77777777" w:rsidR="00C905C6" w:rsidRDefault="00271888" w:rsidP="00A35D00">
      <w:r w:rsidRPr="00A35D00">
        <w:t xml:space="preserve">The primary purpose is to encapsulate the complexities associated with extracting pertinent details from the DIB, ultimately returning a well-formed BITMAPINFO structure. </w:t>
      </w:r>
    </w:p>
    <w:p w14:paraId="4130274C" w14:textId="1C99DBB8" w:rsidR="00271888" w:rsidRPr="00A35D00" w:rsidRDefault="00271888" w:rsidP="00A35D00">
      <w:r w:rsidRPr="00A35D00">
        <w:t>This function serves as a valuable tool for developers seeking to interact with DIBs at a higher level, providing a standardized interface 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creation of a new DIB section derived from an existing one. </w:t>
      </w:r>
    </w:p>
    <w:p w14:paraId="7461667E" w14:textId="77777777" w:rsidR="00813C8B" w:rsidRDefault="00271888" w:rsidP="00A36AD7">
      <w:r w:rsidRPr="00A36AD7">
        <w:t xml:space="preserve">One notable feature is its flexibility in allowing the potential swapping of the DIB's width and height. </w:t>
      </w:r>
    </w:p>
    <w:p w14:paraId="128CCBD0" w14:textId="77777777" w:rsidR="00813C8B" w:rsidRDefault="00271888" w:rsidP="00A36AD7">
      <w:r w:rsidRPr="00A36AD7">
        <w:t xml:space="preserve">This function relies on the DibCopyToInfo function 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DibCopyToPackedDib function serves a dual purpose,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provides the option to allocate memory with the GMEM_SHARE flag, enhancing compatibility and sharing capabilities. </w:t>
      </w:r>
    </w:p>
    <w:p w14:paraId="53DD217D" w14:textId="77777777" w:rsidR="009E457D" w:rsidRDefault="00271888" w:rsidP="008E161C">
      <w:r w:rsidRPr="008E161C">
        <w:t xml:space="preserve">This function is particularly valuable in scenarios where the goal is 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 xml:space="preserve">The DibCopyFromPackedDib function is a pivotal component when dealing with clipboard operations involving Device-Independent Bitmaps (DIBs). </w:t>
      </w:r>
    </w:p>
    <w:p w14:paraId="3371F019" w14:textId="77777777" w:rsidR="000B1F4F" w:rsidRDefault="00502DD1" w:rsidP="000F7488">
      <w:r w:rsidRPr="000F7488">
        <w:t xml:space="preserve">Its primary function is to reconstruct an HDIB (Handle to DIB) 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bridge between different representations of DIBs, facilitating seamless integration and manipulation of image data. </w:t>
      </w:r>
    </w:p>
    <w:p w14:paraId="53F700B1" w14:textId="0B59F54A" w:rsidR="00502DD1" w:rsidRPr="000F7488" w:rsidRDefault="00502DD1" w:rsidP="000F7488">
      <w:r w:rsidRPr="000F7488">
        <w:t>By intelligently handling the reconstruction process,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introduces file I/O operations to the program, enabling the reading and writing of DIBs to and from files. </w:t>
      </w:r>
    </w:p>
    <w:p w14:paraId="6B99EC22" w14:textId="77777777" w:rsidR="00994AF2" w:rsidRDefault="00502DD1" w:rsidP="00E73016">
      <w:r w:rsidRPr="00E73016">
        <w:t xml:space="preserve">DibFileLoad reads a DIB from a specified file,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DibFileSave performs the reverse operation 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efficient screen displays,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becomes invaluable when developers need to optimize the rendering of DIBs 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The word "meticulously" means to do something with great attention to detail,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The word "tandem" refers to two things or elements that work closely together 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6F112765" w:rsidR="00C269A9" w:rsidRDefault="00C269A9" w:rsidP="00C269A9">
      <w:pPr>
        <w:rPr>
          <w:i/>
          <w:iCs/>
        </w:rPr>
      </w:pPr>
    </w:p>
    <w:p w14:paraId="00213E63" w14:textId="166316A3" w:rsidR="00C269A9" w:rsidRDefault="00C269A9" w:rsidP="00C269A9">
      <w:pPr>
        <w:rPr>
          <w:i/>
          <w:iCs/>
        </w:rPr>
      </w:pPr>
    </w:p>
    <w:p w14:paraId="7268274E" w14:textId="20B8DD78" w:rsidR="00C269A9" w:rsidRDefault="00C269A9" w:rsidP="00C269A9">
      <w:pPr>
        <w:rPr>
          <w:i/>
          <w:iCs/>
        </w:rPr>
      </w:pPr>
    </w:p>
    <w:p w14:paraId="6F15137E" w14:textId="1699ACE1" w:rsidR="00C269A9" w:rsidRDefault="00C269A9" w:rsidP="00C269A9">
      <w:pPr>
        <w:rPr>
          <w:i/>
          <w:iCs/>
        </w:rPr>
      </w:pPr>
    </w:p>
    <w:p w14:paraId="208A00FE" w14:textId="6954CE29" w:rsidR="00C269A9" w:rsidRDefault="00C269A9" w:rsidP="00C269A9">
      <w:pPr>
        <w:rPr>
          <w:i/>
          <w:iCs/>
        </w:rPr>
      </w:pPr>
    </w:p>
    <w:p w14:paraId="7575FC71" w14:textId="4A627D6D" w:rsidR="00C269A9" w:rsidRDefault="00C269A9" w:rsidP="00C269A9">
      <w:pPr>
        <w:rPr>
          <w:i/>
          <w:iCs/>
        </w:rPr>
      </w:pPr>
    </w:p>
    <w:p w14:paraId="3F729A89" w14:textId="2A9F4EBD" w:rsidR="00C269A9" w:rsidRDefault="00C269A9" w:rsidP="00C269A9">
      <w:pPr>
        <w:rPr>
          <w:i/>
          <w:iCs/>
        </w:rPr>
      </w:pPr>
    </w:p>
    <w:p w14:paraId="3C9C81C0" w14:textId="5B2A7B77" w:rsidR="00C269A9" w:rsidRDefault="00C269A9" w:rsidP="00C269A9">
      <w:pPr>
        <w:rPr>
          <w:i/>
          <w:iCs/>
        </w:rPr>
      </w:pPr>
    </w:p>
    <w:p w14:paraId="07CF6079" w14:textId="39B4A613" w:rsidR="00C269A9" w:rsidRDefault="00C269A9" w:rsidP="00C269A9">
      <w:pPr>
        <w:rPr>
          <w:i/>
          <w:iCs/>
        </w:rPr>
      </w:pPr>
    </w:p>
    <w:p w14:paraId="6253EF82" w14:textId="49182871" w:rsidR="00C269A9" w:rsidRDefault="00C269A9" w:rsidP="00C269A9">
      <w:pPr>
        <w:rPr>
          <w:i/>
          <w:iCs/>
        </w:rPr>
      </w:pPr>
    </w:p>
    <w:p w14:paraId="3ED44534" w14:textId="706FA0AC" w:rsidR="00C269A9" w:rsidRDefault="00C269A9" w:rsidP="00C269A9">
      <w:pPr>
        <w:rPr>
          <w:i/>
          <w:iCs/>
        </w:rPr>
      </w:pPr>
    </w:p>
    <w:p w14:paraId="0573DCF3" w14:textId="48F0107F" w:rsidR="00C269A9" w:rsidRDefault="00C269A9" w:rsidP="00C269A9">
      <w:pPr>
        <w:rPr>
          <w:i/>
          <w:iCs/>
        </w:rPr>
      </w:pPr>
    </w:p>
    <w:p w14:paraId="3CB5B725" w14:textId="223FEC92" w:rsidR="00C269A9" w:rsidRDefault="00C269A9" w:rsidP="00C269A9">
      <w:pPr>
        <w:rPr>
          <w:i/>
          <w:iCs/>
        </w:rPr>
      </w:pPr>
    </w:p>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57A1541D" w:rsidR="00C269A9" w:rsidRDefault="00C269A9" w:rsidP="00C269A9">
      <w:pPr>
        <w:rPr>
          <w:i/>
          <w:iCs/>
        </w:rPr>
      </w:pPr>
    </w:p>
    <w:p w14:paraId="6324B39A" w14:textId="77777777" w:rsidR="00C269A9" w:rsidRPr="00C269A9" w:rsidRDefault="00C269A9" w:rsidP="00C269A9">
      <w:pPr>
        <w:rPr>
          <w:i/>
          <w:iCs/>
        </w:rPr>
      </w:pPr>
    </w:p>
    <w:sectPr w:rsidR="00C269A9" w:rsidRPr="00C26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1"/>
  </w:num>
  <w:num w:numId="3">
    <w:abstractNumId w:val="16"/>
  </w:num>
  <w:num w:numId="4">
    <w:abstractNumId w:val="11"/>
  </w:num>
  <w:num w:numId="5">
    <w:abstractNumId w:val="7"/>
  </w:num>
  <w:num w:numId="6">
    <w:abstractNumId w:val="9"/>
  </w:num>
  <w:num w:numId="7">
    <w:abstractNumId w:val="10"/>
  </w:num>
  <w:num w:numId="8">
    <w:abstractNumId w:val="12"/>
  </w:num>
  <w:num w:numId="9">
    <w:abstractNumId w:val="37"/>
  </w:num>
  <w:num w:numId="10">
    <w:abstractNumId w:val="0"/>
  </w:num>
  <w:num w:numId="11">
    <w:abstractNumId w:val="3"/>
  </w:num>
  <w:num w:numId="12">
    <w:abstractNumId w:val="36"/>
  </w:num>
  <w:num w:numId="13">
    <w:abstractNumId w:val="34"/>
  </w:num>
  <w:num w:numId="14">
    <w:abstractNumId w:val="33"/>
  </w:num>
  <w:num w:numId="15">
    <w:abstractNumId w:val="14"/>
  </w:num>
  <w:num w:numId="16">
    <w:abstractNumId w:val="5"/>
  </w:num>
  <w:num w:numId="17">
    <w:abstractNumId w:val="30"/>
  </w:num>
  <w:num w:numId="18">
    <w:abstractNumId w:val="4"/>
  </w:num>
  <w:num w:numId="19">
    <w:abstractNumId w:val="23"/>
  </w:num>
  <w:num w:numId="20">
    <w:abstractNumId w:val="35"/>
  </w:num>
  <w:num w:numId="21">
    <w:abstractNumId w:val="18"/>
  </w:num>
  <w:num w:numId="22">
    <w:abstractNumId w:val="32"/>
  </w:num>
  <w:num w:numId="23">
    <w:abstractNumId w:val="38"/>
  </w:num>
  <w:num w:numId="24">
    <w:abstractNumId w:val="44"/>
  </w:num>
  <w:num w:numId="25">
    <w:abstractNumId w:val="2"/>
  </w:num>
  <w:num w:numId="26">
    <w:abstractNumId w:val="42"/>
  </w:num>
  <w:num w:numId="27">
    <w:abstractNumId w:val="48"/>
  </w:num>
  <w:num w:numId="28">
    <w:abstractNumId w:val="19"/>
  </w:num>
  <w:num w:numId="29">
    <w:abstractNumId w:val="25"/>
  </w:num>
  <w:num w:numId="30">
    <w:abstractNumId w:val="47"/>
  </w:num>
  <w:num w:numId="31">
    <w:abstractNumId w:val="17"/>
  </w:num>
  <w:num w:numId="32">
    <w:abstractNumId w:val="49"/>
  </w:num>
  <w:num w:numId="33">
    <w:abstractNumId w:val="1"/>
  </w:num>
  <w:num w:numId="34">
    <w:abstractNumId w:val="28"/>
  </w:num>
  <w:num w:numId="35">
    <w:abstractNumId w:val="43"/>
  </w:num>
  <w:num w:numId="36">
    <w:abstractNumId w:val="13"/>
  </w:num>
  <w:num w:numId="37">
    <w:abstractNumId w:val="29"/>
  </w:num>
  <w:num w:numId="38">
    <w:abstractNumId w:val="26"/>
  </w:num>
  <w:num w:numId="39">
    <w:abstractNumId w:val="6"/>
  </w:num>
  <w:num w:numId="40">
    <w:abstractNumId w:val="40"/>
  </w:num>
  <w:num w:numId="41">
    <w:abstractNumId w:val="8"/>
  </w:num>
  <w:num w:numId="42">
    <w:abstractNumId w:val="15"/>
  </w:num>
  <w:num w:numId="43">
    <w:abstractNumId w:val="31"/>
  </w:num>
  <w:num w:numId="44">
    <w:abstractNumId w:val="20"/>
  </w:num>
  <w:num w:numId="45">
    <w:abstractNumId w:val="24"/>
  </w:num>
  <w:num w:numId="46">
    <w:abstractNumId w:val="22"/>
  </w:num>
  <w:num w:numId="47">
    <w:abstractNumId w:val="45"/>
  </w:num>
  <w:num w:numId="48">
    <w:abstractNumId w:val="39"/>
  </w:num>
  <w:num w:numId="49">
    <w:abstractNumId w:val="27"/>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31468"/>
    <w:rsid w:val="00032053"/>
    <w:rsid w:val="0003721D"/>
    <w:rsid w:val="00043263"/>
    <w:rsid w:val="000438C3"/>
    <w:rsid w:val="00045E7D"/>
    <w:rsid w:val="000531B0"/>
    <w:rsid w:val="000554F3"/>
    <w:rsid w:val="00060B22"/>
    <w:rsid w:val="000620BC"/>
    <w:rsid w:val="00065500"/>
    <w:rsid w:val="00067891"/>
    <w:rsid w:val="00077F9A"/>
    <w:rsid w:val="00081476"/>
    <w:rsid w:val="00082D39"/>
    <w:rsid w:val="00085296"/>
    <w:rsid w:val="0008620C"/>
    <w:rsid w:val="000874CD"/>
    <w:rsid w:val="000906A8"/>
    <w:rsid w:val="00091F80"/>
    <w:rsid w:val="00093D3A"/>
    <w:rsid w:val="00094EE1"/>
    <w:rsid w:val="00095DB3"/>
    <w:rsid w:val="00096470"/>
    <w:rsid w:val="000A2454"/>
    <w:rsid w:val="000A5F4E"/>
    <w:rsid w:val="000A76B4"/>
    <w:rsid w:val="000B0D8C"/>
    <w:rsid w:val="000B1F4F"/>
    <w:rsid w:val="000B3883"/>
    <w:rsid w:val="000B3CB8"/>
    <w:rsid w:val="000C384C"/>
    <w:rsid w:val="000C3B3B"/>
    <w:rsid w:val="000C3E06"/>
    <w:rsid w:val="000C6962"/>
    <w:rsid w:val="000C73DB"/>
    <w:rsid w:val="000D0EEC"/>
    <w:rsid w:val="000D1A60"/>
    <w:rsid w:val="000D40E6"/>
    <w:rsid w:val="000D45B3"/>
    <w:rsid w:val="000E0F7B"/>
    <w:rsid w:val="000E17F6"/>
    <w:rsid w:val="000E1C5D"/>
    <w:rsid w:val="000E2029"/>
    <w:rsid w:val="000E557B"/>
    <w:rsid w:val="000E7C9C"/>
    <w:rsid w:val="000F0515"/>
    <w:rsid w:val="000F53EB"/>
    <w:rsid w:val="000F7488"/>
    <w:rsid w:val="00100232"/>
    <w:rsid w:val="00101F09"/>
    <w:rsid w:val="001039B6"/>
    <w:rsid w:val="00111058"/>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6B7A"/>
    <w:rsid w:val="001B738F"/>
    <w:rsid w:val="001C17AC"/>
    <w:rsid w:val="001C1B23"/>
    <w:rsid w:val="001C22A9"/>
    <w:rsid w:val="001C2F26"/>
    <w:rsid w:val="001C58A2"/>
    <w:rsid w:val="001C5CE0"/>
    <w:rsid w:val="001D0166"/>
    <w:rsid w:val="001D0C1E"/>
    <w:rsid w:val="001D3260"/>
    <w:rsid w:val="001D45A8"/>
    <w:rsid w:val="001D4857"/>
    <w:rsid w:val="001D545E"/>
    <w:rsid w:val="001D68EF"/>
    <w:rsid w:val="001D6D49"/>
    <w:rsid w:val="001D71DD"/>
    <w:rsid w:val="001D7E38"/>
    <w:rsid w:val="001E09E1"/>
    <w:rsid w:val="001E3FD2"/>
    <w:rsid w:val="001E5D63"/>
    <w:rsid w:val="001E6715"/>
    <w:rsid w:val="00202B82"/>
    <w:rsid w:val="0020541E"/>
    <w:rsid w:val="0020790F"/>
    <w:rsid w:val="00212EF0"/>
    <w:rsid w:val="00213AA0"/>
    <w:rsid w:val="00214295"/>
    <w:rsid w:val="00214779"/>
    <w:rsid w:val="00215C9E"/>
    <w:rsid w:val="00220E55"/>
    <w:rsid w:val="002216A8"/>
    <w:rsid w:val="00236A70"/>
    <w:rsid w:val="002373A1"/>
    <w:rsid w:val="002379B7"/>
    <w:rsid w:val="0024396A"/>
    <w:rsid w:val="00251CB2"/>
    <w:rsid w:val="00252438"/>
    <w:rsid w:val="00253B2D"/>
    <w:rsid w:val="00260430"/>
    <w:rsid w:val="00261DE3"/>
    <w:rsid w:val="00263CED"/>
    <w:rsid w:val="00264372"/>
    <w:rsid w:val="002650E6"/>
    <w:rsid w:val="00270602"/>
    <w:rsid w:val="00271888"/>
    <w:rsid w:val="002718F0"/>
    <w:rsid w:val="00280CA8"/>
    <w:rsid w:val="00281FC3"/>
    <w:rsid w:val="00284F40"/>
    <w:rsid w:val="002861AD"/>
    <w:rsid w:val="0028791E"/>
    <w:rsid w:val="00287B7B"/>
    <w:rsid w:val="002910FD"/>
    <w:rsid w:val="00294A24"/>
    <w:rsid w:val="002A1237"/>
    <w:rsid w:val="002A25EB"/>
    <w:rsid w:val="002A4598"/>
    <w:rsid w:val="002A540A"/>
    <w:rsid w:val="002B0877"/>
    <w:rsid w:val="002B3279"/>
    <w:rsid w:val="002B3BF5"/>
    <w:rsid w:val="002B4A73"/>
    <w:rsid w:val="002B537B"/>
    <w:rsid w:val="002B5C52"/>
    <w:rsid w:val="002C0CB2"/>
    <w:rsid w:val="002C27DD"/>
    <w:rsid w:val="002C4643"/>
    <w:rsid w:val="002C6864"/>
    <w:rsid w:val="002D2270"/>
    <w:rsid w:val="002D2C33"/>
    <w:rsid w:val="002D5BFF"/>
    <w:rsid w:val="002D63A4"/>
    <w:rsid w:val="002E0F4E"/>
    <w:rsid w:val="002E169C"/>
    <w:rsid w:val="002E397D"/>
    <w:rsid w:val="002E3B50"/>
    <w:rsid w:val="002E41D7"/>
    <w:rsid w:val="002E6C95"/>
    <w:rsid w:val="002E717F"/>
    <w:rsid w:val="002F01DC"/>
    <w:rsid w:val="002F1F6C"/>
    <w:rsid w:val="002F38FA"/>
    <w:rsid w:val="002F4FAA"/>
    <w:rsid w:val="002F5B67"/>
    <w:rsid w:val="003055B3"/>
    <w:rsid w:val="00307F5D"/>
    <w:rsid w:val="00311402"/>
    <w:rsid w:val="00313BD0"/>
    <w:rsid w:val="003237E6"/>
    <w:rsid w:val="00324B07"/>
    <w:rsid w:val="00324D2E"/>
    <w:rsid w:val="00326D69"/>
    <w:rsid w:val="003270DB"/>
    <w:rsid w:val="00327A54"/>
    <w:rsid w:val="00334116"/>
    <w:rsid w:val="003425A1"/>
    <w:rsid w:val="0034358F"/>
    <w:rsid w:val="003441FD"/>
    <w:rsid w:val="00346E3F"/>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95465"/>
    <w:rsid w:val="003A5222"/>
    <w:rsid w:val="003B012F"/>
    <w:rsid w:val="003B2375"/>
    <w:rsid w:val="003C137C"/>
    <w:rsid w:val="003C24BB"/>
    <w:rsid w:val="003C565F"/>
    <w:rsid w:val="003D09EC"/>
    <w:rsid w:val="003D26A0"/>
    <w:rsid w:val="003D4096"/>
    <w:rsid w:val="003D4BDA"/>
    <w:rsid w:val="003E1643"/>
    <w:rsid w:val="003E3407"/>
    <w:rsid w:val="003E4E6E"/>
    <w:rsid w:val="003E6583"/>
    <w:rsid w:val="003E7138"/>
    <w:rsid w:val="003F007E"/>
    <w:rsid w:val="003F0271"/>
    <w:rsid w:val="003F0588"/>
    <w:rsid w:val="003F51EE"/>
    <w:rsid w:val="00400932"/>
    <w:rsid w:val="0040182C"/>
    <w:rsid w:val="00404059"/>
    <w:rsid w:val="00412D99"/>
    <w:rsid w:val="004164FE"/>
    <w:rsid w:val="00423AD7"/>
    <w:rsid w:val="00424B61"/>
    <w:rsid w:val="004258EF"/>
    <w:rsid w:val="00427EA6"/>
    <w:rsid w:val="004301B5"/>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6659C"/>
    <w:rsid w:val="00472605"/>
    <w:rsid w:val="00473676"/>
    <w:rsid w:val="00474D4C"/>
    <w:rsid w:val="004757D3"/>
    <w:rsid w:val="0047756E"/>
    <w:rsid w:val="00480427"/>
    <w:rsid w:val="00480EA3"/>
    <w:rsid w:val="004857BC"/>
    <w:rsid w:val="004873A9"/>
    <w:rsid w:val="00493FC1"/>
    <w:rsid w:val="00496173"/>
    <w:rsid w:val="004961FE"/>
    <w:rsid w:val="00497D19"/>
    <w:rsid w:val="004A2BAE"/>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2DD1"/>
    <w:rsid w:val="00505E5E"/>
    <w:rsid w:val="00511ABA"/>
    <w:rsid w:val="00511FC7"/>
    <w:rsid w:val="00512147"/>
    <w:rsid w:val="0051416E"/>
    <w:rsid w:val="00521D42"/>
    <w:rsid w:val="00522BB1"/>
    <w:rsid w:val="00523315"/>
    <w:rsid w:val="00523437"/>
    <w:rsid w:val="00531A1C"/>
    <w:rsid w:val="00532D04"/>
    <w:rsid w:val="00541BE5"/>
    <w:rsid w:val="00543AB7"/>
    <w:rsid w:val="005444C8"/>
    <w:rsid w:val="0054532B"/>
    <w:rsid w:val="00547FEB"/>
    <w:rsid w:val="00550556"/>
    <w:rsid w:val="005509C1"/>
    <w:rsid w:val="005512C5"/>
    <w:rsid w:val="00553D34"/>
    <w:rsid w:val="005546AA"/>
    <w:rsid w:val="005564E6"/>
    <w:rsid w:val="005575D8"/>
    <w:rsid w:val="005636A1"/>
    <w:rsid w:val="00564CB0"/>
    <w:rsid w:val="005746D4"/>
    <w:rsid w:val="00575726"/>
    <w:rsid w:val="005761A0"/>
    <w:rsid w:val="0058062A"/>
    <w:rsid w:val="00580AAD"/>
    <w:rsid w:val="0058313F"/>
    <w:rsid w:val="0058491D"/>
    <w:rsid w:val="00584EA2"/>
    <w:rsid w:val="00586495"/>
    <w:rsid w:val="00590239"/>
    <w:rsid w:val="00597CA9"/>
    <w:rsid w:val="005A2681"/>
    <w:rsid w:val="005A485E"/>
    <w:rsid w:val="005A66F8"/>
    <w:rsid w:val="005B4A10"/>
    <w:rsid w:val="005B74ED"/>
    <w:rsid w:val="005C09A7"/>
    <w:rsid w:val="005C5832"/>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3485"/>
    <w:rsid w:val="006257CA"/>
    <w:rsid w:val="00632728"/>
    <w:rsid w:val="00633042"/>
    <w:rsid w:val="0064000E"/>
    <w:rsid w:val="0064699C"/>
    <w:rsid w:val="006539BF"/>
    <w:rsid w:val="00653A8D"/>
    <w:rsid w:val="006555A0"/>
    <w:rsid w:val="0066094B"/>
    <w:rsid w:val="00662A5C"/>
    <w:rsid w:val="00663F2D"/>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CCA"/>
    <w:rsid w:val="006C6E10"/>
    <w:rsid w:val="006D0BDA"/>
    <w:rsid w:val="006D202B"/>
    <w:rsid w:val="006D2B8E"/>
    <w:rsid w:val="006D33A2"/>
    <w:rsid w:val="006D636D"/>
    <w:rsid w:val="006D6B00"/>
    <w:rsid w:val="006E5AC5"/>
    <w:rsid w:val="006F2538"/>
    <w:rsid w:val="006F7696"/>
    <w:rsid w:val="0070015D"/>
    <w:rsid w:val="00704968"/>
    <w:rsid w:val="007106BD"/>
    <w:rsid w:val="00714214"/>
    <w:rsid w:val="00715716"/>
    <w:rsid w:val="007157C4"/>
    <w:rsid w:val="00721DB2"/>
    <w:rsid w:val="007222F8"/>
    <w:rsid w:val="007224E4"/>
    <w:rsid w:val="00722DB4"/>
    <w:rsid w:val="00722E12"/>
    <w:rsid w:val="00725263"/>
    <w:rsid w:val="00725821"/>
    <w:rsid w:val="00725C37"/>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787D"/>
    <w:rsid w:val="00781910"/>
    <w:rsid w:val="00782D65"/>
    <w:rsid w:val="0078317A"/>
    <w:rsid w:val="0079384A"/>
    <w:rsid w:val="007A13BE"/>
    <w:rsid w:val="007A2B96"/>
    <w:rsid w:val="007B1BD0"/>
    <w:rsid w:val="007B1ECC"/>
    <w:rsid w:val="007B22DC"/>
    <w:rsid w:val="007B4205"/>
    <w:rsid w:val="007B5B7C"/>
    <w:rsid w:val="007B70C0"/>
    <w:rsid w:val="007C41BB"/>
    <w:rsid w:val="007C6ABD"/>
    <w:rsid w:val="007D2B34"/>
    <w:rsid w:val="007D2B3E"/>
    <w:rsid w:val="007E17A5"/>
    <w:rsid w:val="007E2ED5"/>
    <w:rsid w:val="007E48D8"/>
    <w:rsid w:val="007E79EA"/>
    <w:rsid w:val="007F059A"/>
    <w:rsid w:val="007F388F"/>
    <w:rsid w:val="007F4BE4"/>
    <w:rsid w:val="00802AF6"/>
    <w:rsid w:val="00802EB1"/>
    <w:rsid w:val="00802FFC"/>
    <w:rsid w:val="00810EDF"/>
    <w:rsid w:val="00813C8B"/>
    <w:rsid w:val="008161B0"/>
    <w:rsid w:val="00816201"/>
    <w:rsid w:val="008247C4"/>
    <w:rsid w:val="0082487D"/>
    <w:rsid w:val="00830213"/>
    <w:rsid w:val="00831FA6"/>
    <w:rsid w:val="00832326"/>
    <w:rsid w:val="00832893"/>
    <w:rsid w:val="0083543E"/>
    <w:rsid w:val="00842E9B"/>
    <w:rsid w:val="008446B7"/>
    <w:rsid w:val="00845201"/>
    <w:rsid w:val="008461FC"/>
    <w:rsid w:val="00846D74"/>
    <w:rsid w:val="00847C54"/>
    <w:rsid w:val="00850CC7"/>
    <w:rsid w:val="008520A3"/>
    <w:rsid w:val="00855591"/>
    <w:rsid w:val="00856CDD"/>
    <w:rsid w:val="00860871"/>
    <w:rsid w:val="008626DD"/>
    <w:rsid w:val="00863894"/>
    <w:rsid w:val="00865F67"/>
    <w:rsid w:val="008664E2"/>
    <w:rsid w:val="00866EE8"/>
    <w:rsid w:val="00870702"/>
    <w:rsid w:val="0087072E"/>
    <w:rsid w:val="00870B14"/>
    <w:rsid w:val="008717EC"/>
    <w:rsid w:val="0087733F"/>
    <w:rsid w:val="008819D8"/>
    <w:rsid w:val="00884A38"/>
    <w:rsid w:val="00884B58"/>
    <w:rsid w:val="008857FC"/>
    <w:rsid w:val="0089204B"/>
    <w:rsid w:val="00894FDD"/>
    <w:rsid w:val="0089533C"/>
    <w:rsid w:val="00895735"/>
    <w:rsid w:val="008A3111"/>
    <w:rsid w:val="008A337E"/>
    <w:rsid w:val="008A3D07"/>
    <w:rsid w:val="008A62EE"/>
    <w:rsid w:val="008A6BA2"/>
    <w:rsid w:val="008B1CC9"/>
    <w:rsid w:val="008B4D0A"/>
    <w:rsid w:val="008B50CE"/>
    <w:rsid w:val="008B50F3"/>
    <w:rsid w:val="008B6A9D"/>
    <w:rsid w:val="008B79F1"/>
    <w:rsid w:val="008C0B68"/>
    <w:rsid w:val="008C1BB2"/>
    <w:rsid w:val="008C2811"/>
    <w:rsid w:val="008C2FE3"/>
    <w:rsid w:val="008E161C"/>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5B53"/>
    <w:rsid w:val="00935C41"/>
    <w:rsid w:val="00936D1D"/>
    <w:rsid w:val="0094180D"/>
    <w:rsid w:val="00943139"/>
    <w:rsid w:val="00943891"/>
    <w:rsid w:val="00951772"/>
    <w:rsid w:val="00953FD8"/>
    <w:rsid w:val="00961961"/>
    <w:rsid w:val="0096450A"/>
    <w:rsid w:val="00964EFE"/>
    <w:rsid w:val="00967ABB"/>
    <w:rsid w:val="00970B98"/>
    <w:rsid w:val="00970D34"/>
    <w:rsid w:val="00971F17"/>
    <w:rsid w:val="009752C6"/>
    <w:rsid w:val="00981B04"/>
    <w:rsid w:val="00983895"/>
    <w:rsid w:val="00986F66"/>
    <w:rsid w:val="00987760"/>
    <w:rsid w:val="00992488"/>
    <w:rsid w:val="009944B1"/>
    <w:rsid w:val="00994AF2"/>
    <w:rsid w:val="00995A3D"/>
    <w:rsid w:val="009A18A6"/>
    <w:rsid w:val="009A441F"/>
    <w:rsid w:val="009B5021"/>
    <w:rsid w:val="009B564A"/>
    <w:rsid w:val="009B7B41"/>
    <w:rsid w:val="009C2837"/>
    <w:rsid w:val="009C758C"/>
    <w:rsid w:val="009D097F"/>
    <w:rsid w:val="009D0EB5"/>
    <w:rsid w:val="009D1B52"/>
    <w:rsid w:val="009E457D"/>
    <w:rsid w:val="009F0397"/>
    <w:rsid w:val="009F421D"/>
    <w:rsid w:val="00A00AEF"/>
    <w:rsid w:val="00A10320"/>
    <w:rsid w:val="00A117AA"/>
    <w:rsid w:val="00A11CD8"/>
    <w:rsid w:val="00A1250A"/>
    <w:rsid w:val="00A1263E"/>
    <w:rsid w:val="00A12ED0"/>
    <w:rsid w:val="00A150CF"/>
    <w:rsid w:val="00A17C7F"/>
    <w:rsid w:val="00A17DCD"/>
    <w:rsid w:val="00A20546"/>
    <w:rsid w:val="00A22DA3"/>
    <w:rsid w:val="00A22F36"/>
    <w:rsid w:val="00A2402C"/>
    <w:rsid w:val="00A24599"/>
    <w:rsid w:val="00A2512B"/>
    <w:rsid w:val="00A2535A"/>
    <w:rsid w:val="00A31E73"/>
    <w:rsid w:val="00A331C1"/>
    <w:rsid w:val="00A35D00"/>
    <w:rsid w:val="00A36AD7"/>
    <w:rsid w:val="00A43C51"/>
    <w:rsid w:val="00A459D8"/>
    <w:rsid w:val="00A516D1"/>
    <w:rsid w:val="00A5283F"/>
    <w:rsid w:val="00A54370"/>
    <w:rsid w:val="00A55C34"/>
    <w:rsid w:val="00A576F3"/>
    <w:rsid w:val="00A57CBF"/>
    <w:rsid w:val="00A604A7"/>
    <w:rsid w:val="00A60D6F"/>
    <w:rsid w:val="00A60FA3"/>
    <w:rsid w:val="00A62ECA"/>
    <w:rsid w:val="00A67B75"/>
    <w:rsid w:val="00A7131B"/>
    <w:rsid w:val="00A73517"/>
    <w:rsid w:val="00A76C02"/>
    <w:rsid w:val="00A81568"/>
    <w:rsid w:val="00A81935"/>
    <w:rsid w:val="00A82C40"/>
    <w:rsid w:val="00A86471"/>
    <w:rsid w:val="00A8660D"/>
    <w:rsid w:val="00A87663"/>
    <w:rsid w:val="00A9013A"/>
    <w:rsid w:val="00A915DD"/>
    <w:rsid w:val="00A92631"/>
    <w:rsid w:val="00A92AB8"/>
    <w:rsid w:val="00A9447A"/>
    <w:rsid w:val="00A954E2"/>
    <w:rsid w:val="00A96EE0"/>
    <w:rsid w:val="00A971B2"/>
    <w:rsid w:val="00AA06B9"/>
    <w:rsid w:val="00AA3125"/>
    <w:rsid w:val="00AA3C41"/>
    <w:rsid w:val="00AA5DBF"/>
    <w:rsid w:val="00AB22A9"/>
    <w:rsid w:val="00AB2D9D"/>
    <w:rsid w:val="00AC1848"/>
    <w:rsid w:val="00AC1C80"/>
    <w:rsid w:val="00AC55A1"/>
    <w:rsid w:val="00AC630E"/>
    <w:rsid w:val="00AD127C"/>
    <w:rsid w:val="00AD2F50"/>
    <w:rsid w:val="00AD3208"/>
    <w:rsid w:val="00AD4460"/>
    <w:rsid w:val="00AD46D4"/>
    <w:rsid w:val="00AE1951"/>
    <w:rsid w:val="00AE7E00"/>
    <w:rsid w:val="00AF33A2"/>
    <w:rsid w:val="00AF46A0"/>
    <w:rsid w:val="00AF7CE0"/>
    <w:rsid w:val="00B02BA5"/>
    <w:rsid w:val="00B066EB"/>
    <w:rsid w:val="00B13B41"/>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0339"/>
    <w:rsid w:val="00B91244"/>
    <w:rsid w:val="00B92BC2"/>
    <w:rsid w:val="00B97083"/>
    <w:rsid w:val="00BA37DF"/>
    <w:rsid w:val="00BA56EB"/>
    <w:rsid w:val="00BB679A"/>
    <w:rsid w:val="00BB711C"/>
    <w:rsid w:val="00BC206D"/>
    <w:rsid w:val="00BC240F"/>
    <w:rsid w:val="00BC2567"/>
    <w:rsid w:val="00BC28DF"/>
    <w:rsid w:val="00BD0265"/>
    <w:rsid w:val="00BD4D3A"/>
    <w:rsid w:val="00BD4DA1"/>
    <w:rsid w:val="00BD51CF"/>
    <w:rsid w:val="00BD5ADF"/>
    <w:rsid w:val="00BE3192"/>
    <w:rsid w:val="00BE34A9"/>
    <w:rsid w:val="00BE4B5F"/>
    <w:rsid w:val="00BE694C"/>
    <w:rsid w:val="00BE73BF"/>
    <w:rsid w:val="00BF0318"/>
    <w:rsid w:val="00BF69EC"/>
    <w:rsid w:val="00C0053D"/>
    <w:rsid w:val="00C00909"/>
    <w:rsid w:val="00C014F2"/>
    <w:rsid w:val="00C02FFD"/>
    <w:rsid w:val="00C12670"/>
    <w:rsid w:val="00C1284A"/>
    <w:rsid w:val="00C14E03"/>
    <w:rsid w:val="00C15BBD"/>
    <w:rsid w:val="00C1716E"/>
    <w:rsid w:val="00C21D0B"/>
    <w:rsid w:val="00C23624"/>
    <w:rsid w:val="00C236A4"/>
    <w:rsid w:val="00C24EE4"/>
    <w:rsid w:val="00C25773"/>
    <w:rsid w:val="00C269A9"/>
    <w:rsid w:val="00C27394"/>
    <w:rsid w:val="00C276CB"/>
    <w:rsid w:val="00C27F90"/>
    <w:rsid w:val="00C30BD0"/>
    <w:rsid w:val="00C30D82"/>
    <w:rsid w:val="00C330DE"/>
    <w:rsid w:val="00C353B9"/>
    <w:rsid w:val="00C444C8"/>
    <w:rsid w:val="00C46687"/>
    <w:rsid w:val="00C46BDC"/>
    <w:rsid w:val="00C47331"/>
    <w:rsid w:val="00C53036"/>
    <w:rsid w:val="00C54646"/>
    <w:rsid w:val="00C612E4"/>
    <w:rsid w:val="00C6189E"/>
    <w:rsid w:val="00C620AC"/>
    <w:rsid w:val="00C62F01"/>
    <w:rsid w:val="00C63640"/>
    <w:rsid w:val="00C64D98"/>
    <w:rsid w:val="00C64E1D"/>
    <w:rsid w:val="00C70D27"/>
    <w:rsid w:val="00C715D3"/>
    <w:rsid w:val="00C739CC"/>
    <w:rsid w:val="00C74CD1"/>
    <w:rsid w:val="00C75E03"/>
    <w:rsid w:val="00C87831"/>
    <w:rsid w:val="00C878E5"/>
    <w:rsid w:val="00C905C6"/>
    <w:rsid w:val="00C91319"/>
    <w:rsid w:val="00C921FA"/>
    <w:rsid w:val="00C94846"/>
    <w:rsid w:val="00C94B4B"/>
    <w:rsid w:val="00CB1FA7"/>
    <w:rsid w:val="00CB346B"/>
    <w:rsid w:val="00CC289D"/>
    <w:rsid w:val="00CD26D2"/>
    <w:rsid w:val="00CD2D85"/>
    <w:rsid w:val="00CE2B24"/>
    <w:rsid w:val="00CE4C76"/>
    <w:rsid w:val="00CF213C"/>
    <w:rsid w:val="00CF5325"/>
    <w:rsid w:val="00D048B6"/>
    <w:rsid w:val="00D10430"/>
    <w:rsid w:val="00D17E9C"/>
    <w:rsid w:val="00D20277"/>
    <w:rsid w:val="00D22B4A"/>
    <w:rsid w:val="00D24DFC"/>
    <w:rsid w:val="00D25333"/>
    <w:rsid w:val="00D27118"/>
    <w:rsid w:val="00D31229"/>
    <w:rsid w:val="00D326DA"/>
    <w:rsid w:val="00D3369B"/>
    <w:rsid w:val="00D3525F"/>
    <w:rsid w:val="00D40CA1"/>
    <w:rsid w:val="00D41BE0"/>
    <w:rsid w:val="00D42143"/>
    <w:rsid w:val="00D45D91"/>
    <w:rsid w:val="00D50E15"/>
    <w:rsid w:val="00D54F8B"/>
    <w:rsid w:val="00D56448"/>
    <w:rsid w:val="00D60313"/>
    <w:rsid w:val="00D65AA0"/>
    <w:rsid w:val="00D66B10"/>
    <w:rsid w:val="00D747DB"/>
    <w:rsid w:val="00D76DB3"/>
    <w:rsid w:val="00D80EFC"/>
    <w:rsid w:val="00D83A4A"/>
    <w:rsid w:val="00D85049"/>
    <w:rsid w:val="00D86565"/>
    <w:rsid w:val="00D922AF"/>
    <w:rsid w:val="00D92F35"/>
    <w:rsid w:val="00D939F2"/>
    <w:rsid w:val="00D945F0"/>
    <w:rsid w:val="00DA340C"/>
    <w:rsid w:val="00DA3492"/>
    <w:rsid w:val="00DA36B2"/>
    <w:rsid w:val="00DA6BCC"/>
    <w:rsid w:val="00DA7B81"/>
    <w:rsid w:val="00DB2B4A"/>
    <w:rsid w:val="00DB2D55"/>
    <w:rsid w:val="00DC181E"/>
    <w:rsid w:val="00DC245D"/>
    <w:rsid w:val="00DD45D9"/>
    <w:rsid w:val="00DE01DB"/>
    <w:rsid w:val="00DE391D"/>
    <w:rsid w:val="00DE4272"/>
    <w:rsid w:val="00DF0252"/>
    <w:rsid w:val="00DF1C9E"/>
    <w:rsid w:val="00DF29C7"/>
    <w:rsid w:val="00DF3C7B"/>
    <w:rsid w:val="00E02CD3"/>
    <w:rsid w:val="00E047C0"/>
    <w:rsid w:val="00E11BF2"/>
    <w:rsid w:val="00E152C9"/>
    <w:rsid w:val="00E15F13"/>
    <w:rsid w:val="00E21F45"/>
    <w:rsid w:val="00E247F3"/>
    <w:rsid w:val="00E26524"/>
    <w:rsid w:val="00E27BA3"/>
    <w:rsid w:val="00E37108"/>
    <w:rsid w:val="00E37C5D"/>
    <w:rsid w:val="00E45735"/>
    <w:rsid w:val="00E54969"/>
    <w:rsid w:val="00E60914"/>
    <w:rsid w:val="00E61B10"/>
    <w:rsid w:val="00E62828"/>
    <w:rsid w:val="00E65CA9"/>
    <w:rsid w:val="00E67919"/>
    <w:rsid w:val="00E70B54"/>
    <w:rsid w:val="00E71018"/>
    <w:rsid w:val="00E719EB"/>
    <w:rsid w:val="00E73016"/>
    <w:rsid w:val="00E750E1"/>
    <w:rsid w:val="00E76C67"/>
    <w:rsid w:val="00E772C6"/>
    <w:rsid w:val="00E80FD0"/>
    <w:rsid w:val="00E839D3"/>
    <w:rsid w:val="00E85D6F"/>
    <w:rsid w:val="00E87C78"/>
    <w:rsid w:val="00E9235B"/>
    <w:rsid w:val="00EA0524"/>
    <w:rsid w:val="00EA3328"/>
    <w:rsid w:val="00EA41D8"/>
    <w:rsid w:val="00EB1092"/>
    <w:rsid w:val="00EB789D"/>
    <w:rsid w:val="00EB7CF7"/>
    <w:rsid w:val="00EC6594"/>
    <w:rsid w:val="00EC7DB6"/>
    <w:rsid w:val="00EE3D93"/>
    <w:rsid w:val="00EE4862"/>
    <w:rsid w:val="00EF565B"/>
    <w:rsid w:val="00EF6F4E"/>
    <w:rsid w:val="00F03383"/>
    <w:rsid w:val="00F10C37"/>
    <w:rsid w:val="00F157CE"/>
    <w:rsid w:val="00F17AC7"/>
    <w:rsid w:val="00F206DB"/>
    <w:rsid w:val="00F219F7"/>
    <w:rsid w:val="00F24B42"/>
    <w:rsid w:val="00F25C5E"/>
    <w:rsid w:val="00F279DD"/>
    <w:rsid w:val="00F32273"/>
    <w:rsid w:val="00F341B7"/>
    <w:rsid w:val="00F3543E"/>
    <w:rsid w:val="00F35645"/>
    <w:rsid w:val="00F400F7"/>
    <w:rsid w:val="00F46F4D"/>
    <w:rsid w:val="00F52433"/>
    <w:rsid w:val="00F5270F"/>
    <w:rsid w:val="00F52835"/>
    <w:rsid w:val="00F56BC5"/>
    <w:rsid w:val="00F63704"/>
    <w:rsid w:val="00F659BB"/>
    <w:rsid w:val="00F65AC9"/>
    <w:rsid w:val="00F679CF"/>
    <w:rsid w:val="00F75C55"/>
    <w:rsid w:val="00F76543"/>
    <w:rsid w:val="00F8117E"/>
    <w:rsid w:val="00F82841"/>
    <w:rsid w:val="00F82992"/>
    <w:rsid w:val="00F83305"/>
    <w:rsid w:val="00F90D3D"/>
    <w:rsid w:val="00F935B7"/>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121</Pages>
  <Words>23849</Words>
  <Characters>135942</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899</cp:revision>
  <dcterms:created xsi:type="dcterms:W3CDTF">2023-12-27T10:47:00Z</dcterms:created>
  <dcterms:modified xsi:type="dcterms:W3CDTF">2023-12-28T12:36:00Z</dcterms:modified>
</cp:coreProperties>
</file>